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E4" w:rsidRPr="00E656E4" w:rsidRDefault="005A1CFA" w:rsidP="00E656E4">
      <w:pPr>
        <w:keepNext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56E4" w:rsidRPr="00E656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Российская Федерация                                              Россия </w:t>
      </w:r>
      <w:proofErr w:type="spellStart"/>
      <w:r w:rsidR="00E656E4" w:rsidRPr="00E656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 w:rsidR="00E656E4" w:rsidRPr="00E656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E656E4" w:rsidRPr="00E656E4" w:rsidRDefault="00E656E4" w:rsidP="00E656E4">
      <w:pPr>
        <w:keepNext/>
        <w:spacing w:after="0" w:line="36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656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           Саха  </w:t>
      </w:r>
      <w:proofErr w:type="spellStart"/>
      <w:r w:rsidRPr="00E656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 w:rsidRPr="00E656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E656E4" w:rsidRPr="00E656E4" w:rsidRDefault="00E656E4" w:rsidP="00E656E4">
      <w:pPr>
        <w:keepNext/>
        <w:spacing w:after="0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656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            </w:t>
      </w:r>
      <w:proofErr w:type="spellStart"/>
      <w:r w:rsidRPr="00E656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 w:rsidRPr="00E656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656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E656E4" w:rsidRPr="00E656E4" w:rsidRDefault="00E656E4" w:rsidP="00E656E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           «</w:t>
      </w:r>
      <w:proofErr w:type="spellStart"/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>Алмазнай</w:t>
      </w:r>
      <w:proofErr w:type="spellEnd"/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>бо</w:t>
      </w:r>
      <w:proofErr w:type="gramStart"/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proofErr w:type="gramEnd"/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>уолэгэ</w:t>
      </w:r>
      <w:proofErr w:type="spellEnd"/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656E4" w:rsidRPr="00E656E4" w:rsidRDefault="00E656E4" w:rsidP="00E656E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              </w:t>
      </w:r>
      <w:proofErr w:type="spellStart"/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муниципальнай</w:t>
      </w:r>
      <w:proofErr w:type="spellEnd"/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>тэриллии</w:t>
      </w:r>
      <w:proofErr w:type="spellEnd"/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E656E4" w:rsidRPr="00E656E4" w:rsidRDefault="00E656E4" w:rsidP="00E656E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         </w:t>
      </w:r>
      <w:proofErr w:type="spellStart"/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>дьа</w:t>
      </w:r>
      <w:proofErr w:type="gramStart"/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proofErr w:type="gramEnd"/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>алтата</w:t>
      </w:r>
      <w:proofErr w:type="spellEnd"/>
      <w:r w:rsidRPr="00E656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E656E4" w:rsidRPr="00E656E4" w:rsidRDefault="00E656E4" w:rsidP="00E656E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56E4" w:rsidRPr="00E656E4" w:rsidRDefault="00E656E4" w:rsidP="00E656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56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         УУРААХ</w:t>
      </w:r>
    </w:p>
    <w:p w:rsidR="00E656E4" w:rsidRPr="00E656E4" w:rsidRDefault="00E656E4" w:rsidP="00E656E4">
      <w:pPr>
        <w:tabs>
          <w:tab w:val="right" w:pos="9355"/>
        </w:tabs>
        <w:spacing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0" t="0" r="19050" b="361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125094</wp:posOffset>
                </wp:positionV>
                <wp:extent cx="58674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.3pt;margin-top:9.85pt;width:46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0" t="19050" r="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6006464</wp:posOffset>
                </wp:positionH>
                <wp:positionV relativeFrom="paragraph">
                  <wp:posOffset>296544</wp:posOffset>
                </wp:positionV>
                <wp:extent cx="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472.95pt;margin-top:23.35pt;width:0;height:0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E656E4">
        <w:rPr>
          <w:rFonts w:ascii="Calibri" w:eastAsia="Times New Roman" w:hAnsi="Calibri" w:cs="Calibri"/>
          <w:b/>
          <w:bCs/>
          <w:sz w:val="28"/>
          <w:szCs w:val="28"/>
        </w:rPr>
        <w:tab/>
      </w:r>
    </w:p>
    <w:p w:rsidR="00E656E4" w:rsidRPr="00E656E4" w:rsidRDefault="00643A9E" w:rsidP="00E656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«26</w:t>
      </w:r>
      <w:r w:rsidR="00E656E4" w:rsidRPr="00E656E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="00E656E4" w:rsidRPr="00E656E4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656E4" w:rsidRPr="00E656E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AF1409" w:rsidRPr="00AF1409" w:rsidRDefault="005A1CFA" w:rsidP="00AF1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разработке проекта бюджета </w:t>
      </w:r>
      <w:r w:rsidR="00AF1409"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</w:t>
      </w:r>
      <w:r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пального образования </w:t>
      </w:r>
    </w:p>
    <w:p w:rsidR="005A1CFA" w:rsidRPr="00AF1409" w:rsidRDefault="005A1CFA" w:rsidP="00AF1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F1409"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Алмазный» Мирнинского района Республики Саха (Якутия)</w:t>
      </w:r>
    </w:p>
    <w:p w:rsidR="005A1CFA" w:rsidRPr="00AF1409" w:rsidRDefault="00AF1409" w:rsidP="00AF1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2016 </w:t>
      </w:r>
      <w:r w:rsidR="005A1CFA"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проекта среднесрочного</w:t>
      </w:r>
      <w:r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1CFA"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плана на 201</w:t>
      </w:r>
      <w:r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A1CFA"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A1CFA"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AF1409" w:rsidRPr="00AF1409" w:rsidRDefault="00AF1409" w:rsidP="00AF14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 Положением «О бюджетном устройстве и бюджетном процессе МО «Поселок Алмазный», Мирнинского района Республики Саха (Якутия), Уставом МО «Поселок Алмазный» Мирнинского района Республики Саха (Якутия):</w:t>
      </w:r>
    </w:p>
    <w:p w:rsidR="00AF1409" w:rsidRDefault="00AF1409" w:rsidP="00AF1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A1CFA" w:rsidRPr="005A1CFA" w:rsidRDefault="005A1CFA" w:rsidP="00AF1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Приступить к разработке проекта бюджета муниципального образования «</w:t>
      </w:r>
      <w:r w:rsidR="00AF1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Алмазный» Мирнинского района Республики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 (Якутия) 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643A9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проекта среднесрочного финансового плана на 201</w:t>
      </w:r>
      <w:r w:rsidR="00643A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643A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5A1CFA" w:rsidRPr="005A1CFA" w:rsidRDefault="005A1CFA" w:rsidP="005A1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план-график подготовки проекта бюджета муниципального образования «</w:t>
      </w:r>
      <w:r w:rsidR="00AF1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Алмазный» Мирнинского района Республики Саха (Якутия)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643A9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проекта среднесрочного финансового плана на 201</w:t>
      </w:r>
      <w:r w:rsidR="00643A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643A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98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CFA" w:rsidRPr="005A1CFA" w:rsidRDefault="005A1CFA" w:rsidP="005A1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Исполнителям, указанным в плане-графике, обеспечить своевременное проведение мероприятий и представление документов и показателей, необходимых для разработки проекта бюджета и среднесрочного финансового плана.</w:t>
      </w:r>
    </w:p>
    <w:p w:rsidR="005A1CFA" w:rsidRPr="005A1CFA" w:rsidRDefault="005A1CFA" w:rsidP="005A1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Ответственным за разработку муниципальных целевых программ обеспечить до </w:t>
      </w:r>
      <w:r w:rsidR="00643A9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A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201</w:t>
      </w:r>
      <w:r w:rsidR="00643A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утверждение муниципальных целевых программ, предполагаемых к финансированию из бюджета </w:t>
      </w:r>
      <w:r w:rsidR="00985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«Поселок Алмазный» Мирнинского района Республики Саха (Якутия)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643A9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A1CFA" w:rsidRPr="005A1CFA" w:rsidRDefault="005A1CFA" w:rsidP="005A1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проекта бюджета муниципального образования «</w:t>
      </w:r>
      <w:r w:rsidR="00AF1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Мирнинского района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Саха Якутия 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AF14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осуществлять в соответствии с утвержденными целевыми программами.</w:t>
      </w:r>
    </w:p>
    <w:p w:rsidR="005A1CFA" w:rsidRPr="005A1CFA" w:rsidRDefault="005A1CFA" w:rsidP="005A1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подготовки проекта бюджета муниципального образования «</w:t>
      </w:r>
      <w:r w:rsidR="00AF1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Мирнинского района 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Саха (Якутия) 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AF14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оставляю за собой.</w:t>
      </w:r>
    </w:p>
    <w:p w:rsidR="005A1CFA" w:rsidRPr="00AF1409" w:rsidRDefault="005A1CFA" w:rsidP="005A1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643A9E" w:rsidRPr="00643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gramStart"/>
      <w:r w:rsidR="00643A9E" w:rsidRPr="00643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AF1409" w:rsidRPr="00643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="00643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spellEnd"/>
      <w:r w:rsidR="00AF1409"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</w:t>
      </w:r>
      <w:r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AF1409"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«Поселок Алмазный» </w:t>
      </w:r>
      <w:r w:rsid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AF1409" w:rsidRPr="00AF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="00643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М.А.Короваева</w:t>
      </w:r>
      <w:proofErr w:type="spellEnd"/>
    </w:p>
    <w:p w:rsidR="005A1CFA" w:rsidRPr="005A1CFA" w:rsidRDefault="00E656E4" w:rsidP="008E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</w:t>
      </w:r>
      <w:r w:rsidR="008E78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78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78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78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78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</w:t>
      </w:r>
      <w:r w:rsidR="005A1CFA"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5A1CFA" w:rsidRPr="005A1CFA" w:rsidRDefault="005A1CFA" w:rsidP="008E7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06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</w:t>
      </w:r>
    </w:p>
    <w:p w:rsidR="005A1CFA" w:rsidRPr="005A1CFA" w:rsidRDefault="00E656E4" w:rsidP="00E65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5A1CFA"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406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="005A1CFA"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1CFA" w:rsidRPr="005A1CFA" w:rsidRDefault="00643A9E" w:rsidP="00643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5A1CFA"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«26» сентября </w:t>
      </w:r>
      <w:r w:rsidR="0040670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CFA"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40670C" w:rsidRDefault="0040670C" w:rsidP="008E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CFA" w:rsidRPr="005A1CFA" w:rsidRDefault="005A1CFA" w:rsidP="00406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</w:t>
      </w:r>
    </w:p>
    <w:p w:rsidR="005A1CFA" w:rsidRPr="005A1CFA" w:rsidRDefault="005A1CFA" w:rsidP="00406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подготовки проекта бюджета муниципального образования </w:t>
      </w:r>
    </w:p>
    <w:p w:rsidR="005A1CFA" w:rsidRPr="005A1CFA" w:rsidRDefault="005A1CFA" w:rsidP="00406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06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Поселок Алмазный</w:t>
      </w:r>
      <w:r w:rsidRPr="005A1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06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Мирнинского района Республики Саха (Якутия)</w:t>
      </w:r>
      <w:r w:rsidRPr="005A1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</w:t>
      </w:r>
      <w:r w:rsidR="00643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5A1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среднесрочного финансового плана на 201</w:t>
      </w:r>
      <w:r w:rsidR="00643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A1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643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5A1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</w:t>
      </w:r>
    </w:p>
    <w:p w:rsidR="005A1CFA" w:rsidRPr="005A1CFA" w:rsidRDefault="005A1CFA" w:rsidP="005A1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561"/>
        <w:gridCol w:w="1658"/>
        <w:gridCol w:w="1391"/>
        <w:gridCol w:w="1349"/>
      </w:tblGrid>
      <w:tr w:rsidR="00C04A0D" w:rsidRPr="005A1CFA" w:rsidTr="00C04A0D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мероприятия, документа, показателя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информации</w:t>
            </w:r>
          </w:p>
        </w:tc>
      </w:tr>
      <w:tr w:rsidR="00C04A0D" w:rsidRPr="005A1CFA" w:rsidTr="00C04A0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0D" w:rsidRPr="005A1CFA" w:rsidRDefault="00C04A0D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0D" w:rsidRPr="005A1CFA" w:rsidRDefault="00C04A0D" w:rsidP="00643A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о численности населения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«Поселок Алмазный»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01.01.201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в разрезе населенных пунктов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0D" w:rsidRPr="00C04A0D" w:rsidRDefault="008E7859" w:rsidP="00643A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Рвачева С.Г.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0D" w:rsidRPr="005A1CFA" w:rsidRDefault="00C04A0D" w:rsidP="00643A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октября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0D" w:rsidRDefault="00C04A0D" w:rsidP="00C04A0D">
            <w:pPr>
              <w:jc w:val="center"/>
            </w:pPr>
            <w:r w:rsidRPr="00FD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 Петрова И.В.</w:t>
            </w:r>
          </w:p>
        </w:tc>
      </w:tr>
      <w:tr w:rsidR="00C04A0D" w:rsidRPr="005A1CFA" w:rsidTr="00C04A0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0D" w:rsidRPr="005A1CFA" w:rsidRDefault="00C04A0D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0D" w:rsidRPr="005A1CFA" w:rsidRDefault="00C04A0D" w:rsidP="004067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о протяженности автомобильных дорог общего пользования, содержание которых относится к вопросам местного значения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0D" w:rsidRPr="00C04A0D" w:rsidRDefault="008E7859" w:rsidP="00643A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Рвачева С.Г.</w:t>
            </w:r>
            <w:r w:rsidR="00C04A0D" w:rsidRPr="00C04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0D" w:rsidRPr="005A1CFA" w:rsidRDefault="00643A9E" w:rsidP="00643A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октября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0D" w:rsidRDefault="00C04A0D" w:rsidP="00C04A0D">
            <w:pPr>
              <w:jc w:val="center"/>
            </w:pPr>
            <w:r w:rsidRPr="00FD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 Петрова И.В.</w:t>
            </w:r>
          </w:p>
        </w:tc>
      </w:tr>
      <w:tr w:rsidR="00C04A0D" w:rsidRPr="005A1CFA" w:rsidTr="00C04A0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0D" w:rsidRPr="005A1CFA" w:rsidRDefault="00C04A0D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0D" w:rsidRPr="005A1CFA" w:rsidRDefault="00C04A0D" w:rsidP="00643A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Прогнозируемая стоимость коммунальных услуг бюджетных учреждений на 201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0D" w:rsidRPr="00C04A0D" w:rsidRDefault="008E7859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Гизятова И.С.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0D" w:rsidRPr="005A1CFA" w:rsidRDefault="00643A9E" w:rsidP="004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октября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0D" w:rsidRDefault="00C04A0D" w:rsidP="00C04A0D">
            <w:pPr>
              <w:jc w:val="center"/>
            </w:pPr>
            <w:r w:rsidRPr="00FD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 Петрова И.В.</w:t>
            </w:r>
          </w:p>
        </w:tc>
      </w:tr>
      <w:tr w:rsidR="008E7859" w:rsidRPr="005A1CFA" w:rsidTr="00C04A0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4067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параметры прогноза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«Поселок Алмазный»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C04A0D" w:rsidRDefault="008E7859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Главы Короваева М.А.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643A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59" w:rsidRPr="008E7859" w:rsidRDefault="008E7859" w:rsidP="008E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59">
              <w:rPr>
                <w:rFonts w:ascii="Times New Roman" w:hAnsi="Times New Roman" w:cs="Times New Roman"/>
                <w:sz w:val="20"/>
                <w:szCs w:val="20"/>
              </w:rPr>
              <w:t>Главный бухгалтер Петрова И.В.</w:t>
            </w:r>
          </w:p>
        </w:tc>
      </w:tr>
      <w:tr w:rsidR="008E7859" w:rsidRPr="005A1CFA" w:rsidTr="00C04A0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643A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видам доходных источников местного бюджета и источникам финансирования дефицита бюджета на 201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59" w:rsidRPr="00C04A0D" w:rsidRDefault="008E7859" w:rsidP="00C04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Гизятова И.С.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643A9E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октября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8E7859" w:rsidRDefault="008E7859" w:rsidP="008E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59">
              <w:rPr>
                <w:rFonts w:ascii="Times New Roman" w:hAnsi="Times New Roman" w:cs="Times New Roman"/>
                <w:sz w:val="20"/>
                <w:szCs w:val="20"/>
              </w:rPr>
              <w:t>Главный бухгалтер Петрова И.В.</w:t>
            </w:r>
          </w:p>
        </w:tc>
      </w:tr>
      <w:tr w:rsidR="008E7859" w:rsidRPr="005A1CFA" w:rsidTr="00C04A0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4067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социально-экономического развития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Поселок Алмазный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C04A0D" w:rsidRDefault="008E7859" w:rsidP="008E7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Главы Короваева М.А.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643A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01 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59" w:rsidRPr="008E7859" w:rsidRDefault="008E7859" w:rsidP="008E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59">
              <w:rPr>
                <w:rFonts w:ascii="Times New Roman" w:hAnsi="Times New Roman" w:cs="Times New Roman"/>
                <w:sz w:val="20"/>
                <w:szCs w:val="20"/>
              </w:rPr>
              <w:t>Главный бухгалтер Петрова И.В.</w:t>
            </w:r>
          </w:p>
        </w:tc>
      </w:tr>
      <w:tr w:rsidR="008E7859" w:rsidRPr="005A1CFA" w:rsidTr="00C04A0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4067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ожидаемого исполнения бюджета МО </w:t>
            </w:r>
            <w:r w:rsidR="00985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«Поселок Алмазный» 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59" w:rsidRPr="008E7859" w:rsidRDefault="008E7859" w:rsidP="00C0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59">
              <w:rPr>
                <w:rFonts w:ascii="Times New Roman" w:hAnsi="Times New Roman" w:cs="Times New Roman"/>
                <w:sz w:val="20"/>
                <w:szCs w:val="20"/>
              </w:rPr>
              <w:t>бухгалтер Гизятова И.С.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643A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01 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8E7859" w:rsidRDefault="008E7859" w:rsidP="008E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59">
              <w:rPr>
                <w:rFonts w:ascii="Times New Roman" w:hAnsi="Times New Roman" w:cs="Times New Roman"/>
                <w:sz w:val="20"/>
                <w:szCs w:val="20"/>
              </w:rPr>
              <w:t>Главный бухгалтер Петрова И.В.</w:t>
            </w:r>
          </w:p>
        </w:tc>
      </w:tr>
      <w:tr w:rsidR="008E7859" w:rsidRPr="005A1CFA" w:rsidTr="00C04A0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643A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основных направлений бюджетной и налоговой политики МО </w:t>
            </w:r>
            <w:r w:rsidR="00985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«Поселок Алмазный» 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59" w:rsidRDefault="008E7859" w:rsidP="00C04A0D">
            <w:pPr>
              <w:jc w:val="center"/>
            </w:pPr>
            <w:r w:rsidRPr="00C04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Гизятова И.С.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643A9E" w:rsidP="004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ноября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8E7859" w:rsidRDefault="008E7859" w:rsidP="008E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59">
              <w:rPr>
                <w:rFonts w:ascii="Times New Roman" w:hAnsi="Times New Roman" w:cs="Times New Roman"/>
                <w:sz w:val="20"/>
                <w:szCs w:val="20"/>
              </w:rPr>
              <w:t>Главный бухгалтер Петрова И.В.</w:t>
            </w:r>
          </w:p>
        </w:tc>
      </w:tr>
      <w:tr w:rsidR="008E7859" w:rsidRPr="005A1CFA" w:rsidTr="00C04A0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643A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доходов местного бюджета, оценка потерь бюджета от предоставления налоговых льгот на 201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59" w:rsidRDefault="008E7859" w:rsidP="00287BC8">
            <w:pPr>
              <w:jc w:val="center"/>
            </w:pPr>
            <w:r w:rsidRPr="00C04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Гизятова И.С.</w:t>
            </w:r>
            <w:r w:rsidR="00287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совместно с </w:t>
            </w:r>
            <w:r w:rsidR="00287BC8" w:rsidRPr="00287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МРИ ФНС России № 1 по Р</w:t>
            </w:r>
            <w:proofErr w:type="gramStart"/>
            <w:r w:rsidR="00287BC8" w:rsidRPr="00287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="00287BC8" w:rsidRPr="00287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Я) (Казакова М.А.), отдел государственной статистики в г. Мирный  </w:t>
            </w:r>
            <w:r w:rsidR="00287BC8" w:rsidRPr="00287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="00287BC8" w:rsidRPr="00287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Борзенкова</w:t>
            </w:r>
            <w:proofErr w:type="spellEnd"/>
            <w:r w:rsidR="00287BC8" w:rsidRPr="00287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Л.П.) 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643A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 01 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8E7859" w:rsidRDefault="008E7859" w:rsidP="008E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59">
              <w:rPr>
                <w:rFonts w:ascii="Times New Roman" w:hAnsi="Times New Roman" w:cs="Times New Roman"/>
                <w:sz w:val="20"/>
                <w:szCs w:val="20"/>
              </w:rPr>
              <w:t>Главный бухгалтер Петрова И.В.</w:t>
            </w:r>
          </w:p>
        </w:tc>
      </w:tr>
      <w:tr w:rsidR="008E7859" w:rsidRPr="005A1CFA" w:rsidTr="00C04A0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643A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утвержденных целевых программ, предполагаемых к финансированию из бюджета МО</w:t>
            </w:r>
            <w:r w:rsidR="00985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«Поселок Алмазный»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59" w:rsidRPr="00C04A0D" w:rsidRDefault="008E7859" w:rsidP="00C04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643A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01 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8E7859" w:rsidRDefault="008E7859" w:rsidP="008E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59">
              <w:rPr>
                <w:rFonts w:ascii="Times New Roman" w:hAnsi="Times New Roman" w:cs="Times New Roman"/>
                <w:sz w:val="20"/>
                <w:szCs w:val="20"/>
              </w:rPr>
              <w:t>Главный бухгалтер Петрова И.В.</w:t>
            </w:r>
          </w:p>
        </w:tc>
      </w:tr>
      <w:tr w:rsidR="008E7859" w:rsidRPr="005A1CFA" w:rsidTr="00C04A0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643A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нвестиционная программа за счет средств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«Мирнинский район»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59" w:rsidRPr="00C04A0D" w:rsidRDefault="00985F0F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Главы Короваева М.А.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5A1CFA" w:rsidRDefault="008E7859" w:rsidP="00643A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01 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59" w:rsidRPr="008E7859" w:rsidRDefault="008E7859" w:rsidP="008E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59">
              <w:rPr>
                <w:rFonts w:ascii="Times New Roman" w:hAnsi="Times New Roman" w:cs="Times New Roman"/>
                <w:sz w:val="20"/>
                <w:szCs w:val="20"/>
              </w:rPr>
              <w:t>Главный бухгалтер Петрова И.В.</w:t>
            </w:r>
          </w:p>
        </w:tc>
      </w:tr>
      <w:tr w:rsidR="00C04A0D" w:rsidRPr="005A1CFA" w:rsidTr="00C04A0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C04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документы и материалы, подлежащие представлению в </w:t>
            </w:r>
            <w:r w:rsidR="00C04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бухгалтерию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АМО «</w:t>
            </w:r>
            <w:r w:rsidR="00C04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Поселок Алмазный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рамках разработки проекта бюджета МО </w:t>
            </w:r>
            <w:r w:rsidR="00985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«Поселок Алмазный» 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среднесрочного финансового плана в соответствии с Бюджетным кодексом РФ и Положением о бюджетном процессе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CFA" w:rsidRPr="00C04A0D" w:rsidRDefault="00C04A0D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643A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01 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АМО</w:t>
            </w:r>
          </w:p>
        </w:tc>
      </w:tr>
      <w:tr w:rsidR="00C04A0D" w:rsidRPr="005A1CFA" w:rsidTr="00C04A0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C04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главе АМО проекта распоряжения об основных показателях среднесрочного финансового плана </w:t>
            </w:r>
            <w:r w:rsidR="00C04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«Поселок Алмазный»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рассмотрения и выбора варианта основных показателей для разработки проекта бюджета на 201</w:t>
            </w:r>
            <w:r w:rsidR="00C04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CFA" w:rsidRPr="008E7859" w:rsidRDefault="008E7859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 Петрова И.В.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643A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01 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АМО</w:t>
            </w:r>
          </w:p>
        </w:tc>
      </w:tr>
      <w:tr w:rsidR="00C04A0D" w:rsidRPr="005A1CFA" w:rsidTr="00C04A0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643A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проекта бюджета муниципального образования «</w:t>
            </w:r>
            <w:r w:rsidR="00C04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Поселок Алмазный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201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на согласование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0D" w:rsidRPr="005A1CFA" w:rsidRDefault="00C04A0D" w:rsidP="00C04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 Петрова И.В.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643A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АМО</w:t>
            </w:r>
          </w:p>
        </w:tc>
      </w:tr>
      <w:tr w:rsidR="00C04A0D" w:rsidRPr="005A1CFA" w:rsidTr="00C04A0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643A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проекта бюджета муниципального образования «</w:t>
            </w:r>
            <w:r w:rsidR="00C04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Поселок Алмазный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201</w:t>
            </w:r>
            <w:r w:rsidR="0064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bookmarkStart w:id="0" w:name="_GoBack"/>
            <w:bookmarkEnd w:id="0"/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на рассмотрение </w:t>
            </w:r>
            <w:r w:rsidR="00C04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Алмазнинского поселкового </w:t>
            </w: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C04A0D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 Петрова И.В.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15 ноября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FA" w:rsidRPr="005A1CFA" w:rsidRDefault="005A1CFA" w:rsidP="005A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 МО</w:t>
            </w:r>
          </w:p>
        </w:tc>
      </w:tr>
    </w:tbl>
    <w:p w:rsidR="008430C1" w:rsidRDefault="008430C1"/>
    <w:sectPr w:rsidR="0084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C0"/>
    <w:rsid w:val="00287BC8"/>
    <w:rsid w:val="0040670C"/>
    <w:rsid w:val="005A1CFA"/>
    <w:rsid w:val="00643A9E"/>
    <w:rsid w:val="006C49C0"/>
    <w:rsid w:val="008430C1"/>
    <w:rsid w:val="008E7859"/>
    <w:rsid w:val="00985F0F"/>
    <w:rsid w:val="00AF1409"/>
    <w:rsid w:val="00C04A0D"/>
    <w:rsid w:val="00E6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CF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CF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0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0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5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60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86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глав_бух_адм</dc:creator>
  <cp:keywords/>
  <dc:description/>
  <cp:lastModifiedBy>глав_бух_адм</cp:lastModifiedBy>
  <cp:revision>9</cp:revision>
  <cp:lastPrinted>2016-11-04T05:51:00Z</cp:lastPrinted>
  <dcterms:created xsi:type="dcterms:W3CDTF">2015-07-10T03:15:00Z</dcterms:created>
  <dcterms:modified xsi:type="dcterms:W3CDTF">2016-11-04T05:52:00Z</dcterms:modified>
</cp:coreProperties>
</file>